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60" w:rsidRDefault="005E4367" w:rsidP="00632C60">
      <w:pPr>
        <w:rPr>
          <w:rFonts w:ascii="PT Sans" w:eastAsia="Times New Roman" w:hAnsi="PT Sans" w:cs="Times New Roman"/>
          <w:color w:val="3F4144"/>
          <w:sz w:val="20"/>
          <w:szCs w:val="20"/>
        </w:rPr>
      </w:pPr>
      <w:r>
        <w:rPr>
          <w:rFonts w:ascii="PT Sans" w:eastAsia="Times New Roman" w:hAnsi="PT Sans" w:cs="Times New Roman"/>
          <w:b/>
          <w:bCs/>
          <w:color w:val="202565"/>
          <w:u w:val="single"/>
        </w:rPr>
        <w:t>Press</w:t>
      </w:r>
      <w:r w:rsidR="006E5AD3">
        <w:rPr>
          <w:rFonts w:ascii="PT Sans" w:eastAsia="Times New Roman" w:hAnsi="PT Sans" w:cs="Times New Roman"/>
          <w:b/>
          <w:bCs/>
          <w:color w:val="202565"/>
          <w:u w:val="single"/>
        </w:rPr>
        <w:t>/Media</w:t>
      </w:r>
      <w:r>
        <w:rPr>
          <w:rFonts w:ascii="PT Sans" w:eastAsia="Times New Roman" w:hAnsi="PT Sans" w:cs="Times New Roman"/>
          <w:b/>
          <w:bCs/>
          <w:color w:val="202565"/>
          <w:u w:val="single"/>
        </w:rPr>
        <w:t xml:space="preserve"> Accreditation Terms and Conditions 2019</w:t>
      </w:r>
      <w:r w:rsidR="00632C60">
        <w:rPr>
          <w:rFonts w:ascii="PT Sans" w:hAnsi="PT Sans" w:cs="Times New Roman"/>
          <w:color w:val="3F4144"/>
          <w:sz w:val="20"/>
          <w:szCs w:val="20"/>
        </w:rPr>
        <w:br/>
      </w:r>
      <w:r w:rsidR="00632C60" w:rsidRPr="00632C60">
        <w:rPr>
          <w:rFonts w:ascii="PT Sans" w:eastAsia="Times New Roman" w:hAnsi="PT Sans" w:cs="Times New Roman"/>
          <w:color w:val="3F4144"/>
          <w:sz w:val="20"/>
          <w:szCs w:val="20"/>
        </w:rPr>
        <w:t>Press Accredit</w:t>
      </w:r>
      <w:r w:rsidR="00632C60">
        <w:rPr>
          <w:rFonts w:ascii="PT Sans" w:eastAsia="Times New Roman" w:hAnsi="PT Sans" w:cs="Times New Roman"/>
          <w:color w:val="3F4144"/>
          <w:sz w:val="20"/>
          <w:szCs w:val="20"/>
        </w:rPr>
        <w:t>ation Terms and Conditions 2019</w:t>
      </w:r>
    </w:p>
    <w:p w:rsidR="00632C60" w:rsidRPr="00632C60" w:rsidRDefault="00632C60" w:rsidP="00632C60">
      <w:pPr>
        <w:rPr>
          <w:rFonts w:ascii="PT Sans" w:eastAsia="Times New Roman" w:hAnsi="PT Sans" w:cs="Times New Roman"/>
          <w:color w:val="3F4144"/>
          <w:sz w:val="20"/>
          <w:szCs w:val="20"/>
        </w:rPr>
      </w:pPr>
    </w:p>
    <w:p w:rsidR="00632C60" w:rsidRDefault="00632C60" w:rsidP="00632C60">
      <w:pPr>
        <w:rPr>
          <w:rFonts w:ascii="PT Sans" w:eastAsia="Times New Roman" w:hAnsi="PT Sans" w:cs="Times New Roman"/>
          <w:color w:val="3F4144"/>
          <w:sz w:val="20"/>
          <w:szCs w:val="20"/>
        </w:rPr>
      </w:pPr>
      <w:r w:rsidRPr="00632C60">
        <w:rPr>
          <w:rFonts w:ascii="PT Sans" w:eastAsia="Times New Roman" w:hAnsi="PT Sans" w:cs="Times New Roman"/>
          <w:color w:val="3F4144"/>
          <w:sz w:val="20"/>
          <w:szCs w:val="20"/>
        </w:rPr>
        <w:t xml:space="preserve">We look forward to </w:t>
      </w:r>
      <w:r>
        <w:rPr>
          <w:rFonts w:ascii="PT Sans" w:eastAsia="Times New Roman" w:hAnsi="PT Sans" w:cs="Times New Roman"/>
          <w:color w:val="3F4144"/>
          <w:sz w:val="20"/>
          <w:szCs w:val="20"/>
        </w:rPr>
        <w:t>having you at</w:t>
      </w:r>
      <w:r w:rsidRPr="00632C60">
        <w:rPr>
          <w:rFonts w:ascii="PT Sans" w:eastAsia="Times New Roman" w:hAnsi="PT Sans" w:cs="Times New Roman"/>
          <w:color w:val="3F4144"/>
          <w:sz w:val="20"/>
          <w:szCs w:val="20"/>
        </w:rPr>
        <w:t xml:space="preserve"> </w:t>
      </w:r>
      <w:r>
        <w:rPr>
          <w:rFonts w:ascii="PT Sans" w:eastAsia="Times New Roman" w:hAnsi="PT Sans" w:cs="Times New Roman"/>
          <w:color w:val="3F4144"/>
          <w:sz w:val="20"/>
          <w:szCs w:val="20"/>
        </w:rPr>
        <w:t>Wandin Park International for two full days of competition 23 – 24</w:t>
      </w:r>
      <w:r w:rsidRPr="00632C60">
        <w:rPr>
          <w:rFonts w:ascii="PT Sans" w:eastAsia="Times New Roman" w:hAnsi="PT Sans" w:cs="Times New Roman"/>
          <w:color w:val="3F4144"/>
          <w:sz w:val="20"/>
          <w:szCs w:val="20"/>
        </w:rPr>
        <w:t xml:space="preserve"> </w:t>
      </w:r>
      <w:r>
        <w:rPr>
          <w:rFonts w:ascii="PT Sans" w:eastAsia="Times New Roman" w:hAnsi="PT Sans" w:cs="Times New Roman"/>
          <w:color w:val="3F4144"/>
          <w:sz w:val="20"/>
          <w:szCs w:val="20"/>
        </w:rPr>
        <w:t>March 2019</w:t>
      </w:r>
      <w:r w:rsidRPr="00632C60">
        <w:rPr>
          <w:rFonts w:ascii="PT Sans" w:eastAsia="Times New Roman" w:hAnsi="PT Sans" w:cs="Times New Roman"/>
          <w:color w:val="3F4144"/>
          <w:sz w:val="20"/>
          <w:szCs w:val="20"/>
        </w:rPr>
        <w:t xml:space="preserve">. </w:t>
      </w:r>
    </w:p>
    <w:p w:rsidR="00632C60" w:rsidRPr="00632C60" w:rsidRDefault="00632C60" w:rsidP="00632C60">
      <w:pPr>
        <w:rPr>
          <w:rFonts w:ascii="PT Sans" w:eastAsia="Times New Roman" w:hAnsi="PT Sans" w:cs="Times New Roman"/>
          <w:color w:val="3F4144"/>
          <w:sz w:val="20"/>
          <w:szCs w:val="20"/>
        </w:rPr>
      </w:pPr>
    </w:p>
    <w:p w:rsidR="005E4367" w:rsidRDefault="00632C60" w:rsidP="00632C60">
      <w:pPr>
        <w:rPr>
          <w:rFonts w:ascii="PT Sans" w:eastAsia="Times New Roman" w:hAnsi="PT Sans" w:cs="Times New Roman"/>
          <w:color w:val="3F4144"/>
          <w:sz w:val="20"/>
          <w:szCs w:val="20"/>
        </w:rPr>
      </w:pPr>
      <w:r w:rsidRPr="00632C60">
        <w:rPr>
          <w:rFonts w:ascii="PT Sans" w:eastAsia="Times New Roman" w:hAnsi="PT Sans" w:cs="Times New Roman"/>
          <w:b/>
          <w:color w:val="171851"/>
          <w:sz w:val="20"/>
          <w:szCs w:val="20"/>
          <w:u w:val="single"/>
        </w:rPr>
        <w:t>General</w:t>
      </w:r>
    </w:p>
    <w:p w:rsidR="00632C60" w:rsidRDefault="005E4367" w:rsidP="00632C60">
      <w:pPr>
        <w:rPr>
          <w:rFonts w:ascii="PT Sans" w:eastAsia="Times New Roman" w:hAnsi="PT Sans" w:cs="Times New Roman"/>
          <w:color w:val="3F4144"/>
          <w:sz w:val="20"/>
          <w:szCs w:val="20"/>
        </w:rPr>
      </w:pPr>
      <w:r>
        <w:rPr>
          <w:rFonts w:ascii="PT Sans" w:eastAsia="Times New Roman" w:hAnsi="PT Sans" w:cs="Times New Roman"/>
          <w:color w:val="3F4144"/>
          <w:sz w:val="20"/>
          <w:szCs w:val="20"/>
        </w:rPr>
        <w:t xml:space="preserve">- </w:t>
      </w:r>
      <w:r w:rsidR="00632C60" w:rsidRPr="00632C60">
        <w:rPr>
          <w:rFonts w:ascii="PT Sans" w:eastAsia="Times New Roman" w:hAnsi="PT Sans" w:cs="Times New Roman"/>
          <w:color w:val="3F4144"/>
          <w:sz w:val="20"/>
          <w:szCs w:val="20"/>
        </w:rPr>
        <w:t xml:space="preserve">The organisers reserve the right to decline any application, which does not meet the accreditation criteria, or remove the accreditation from any media found contravening these conditions. </w:t>
      </w:r>
    </w:p>
    <w:p w:rsidR="00632C60" w:rsidRPr="00632C60" w:rsidRDefault="006E5AD3" w:rsidP="00632C60">
      <w:pPr>
        <w:rPr>
          <w:rFonts w:ascii="PT Sans" w:eastAsia="Times New Roman" w:hAnsi="PT Sans" w:cs="Times New Roman"/>
          <w:color w:val="3F4144"/>
          <w:sz w:val="20"/>
          <w:szCs w:val="20"/>
        </w:rPr>
      </w:pPr>
      <w:r>
        <w:rPr>
          <w:rFonts w:ascii="PT Sans" w:eastAsia="Times New Roman" w:hAnsi="PT Sans" w:cs="Times New Roman"/>
          <w:color w:val="3F4144"/>
          <w:sz w:val="20"/>
          <w:szCs w:val="20"/>
        </w:rPr>
        <w:t>-</w:t>
      </w:r>
      <w:r w:rsidR="00632C60" w:rsidRPr="00632C60">
        <w:rPr>
          <w:rFonts w:ascii="PT Sans" w:eastAsia="Times New Roman" w:hAnsi="PT Sans" w:cs="Times New Roman"/>
          <w:color w:val="3F4144"/>
          <w:sz w:val="20"/>
          <w:szCs w:val="20"/>
        </w:rPr>
        <w:t xml:space="preserve"> All accredited media must comply with the requests and instructions of the event organisers and stewar</w:t>
      </w:r>
      <w:r>
        <w:rPr>
          <w:rFonts w:ascii="PT Sans" w:eastAsia="Times New Roman" w:hAnsi="PT Sans" w:cs="Times New Roman"/>
          <w:color w:val="3F4144"/>
          <w:sz w:val="20"/>
          <w:szCs w:val="20"/>
        </w:rPr>
        <w:t>ds.</w:t>
      </w:r>
    </w:p>
    <w:p w:rsidR="00632C60" w:rsidRPr="00632C60" w:rsidRDefault="00632C60" w:rsidP="00632C60">
      <w:pPr>
        <w:rPr>
          <w:rFonts w:ascii="PT Sans" w:eastAsia="Times New Roman" w:hAnsi="PT Sans" w:cs="Times New Roman"/>
          <w:color w:val="3F4144"/>
          <w:sz w:val="20"/>
          <w:szCs w:val="20"/>
        </w:rPr>
      </w:pPr>
      <w:r w:rsidRPr="00632C60">
        <w:rPr>
          <w:rFonts w:ascii="PT Sans" w:eastAsia="Times New Roman" w:hAnsi="PT Sans" w:cs="Times New Roman"/>
          <w:color w:val="3F4144"/>
          <w:sz w:val="20"/>
          <w:szCs w:val="20"/>
        </w:rPr>
        <w:t xml:space="preserve">- Submission of the accreditation form confirms acceptance of these Terms and Conditions. </w:t>
      </w:r>
    </w:p>
    <w:p w:rsidR="00632C60" w:rsidRPr="00632C60" w:rsidRDefault="006E5AD3" w:rsidP="00632C60">
      <w:pPr>
        <w:rPr>
          <w:rFonts w:ascii="PT Sans" w:eastAsia="Times New Roman" w:hAnsi="PT Sans" w:cs="Times New Roman"/>
          <w:color w:val="3F4144"/>
          <w:sz w:val="20"/>
          <w:szCs w:val="20"/>
        </w:rPr>
      </w:pPr>
      <w:r>
        <w:rPr>
          <w:rFonts w:ascii="PT Sans" w:eastAsia="Times New Roman" w:hAnsi="PT Sans" w:cs="Times New Roman"/>
          <w:color w:val="3F4144"/>
          <w:sz w:val="20"/>
          <w:szCs w:val="20"/>
        </w:rPr>
        <w:t>- Wandin Park International must accredit all press/media</w:t>
      </w:r>
      <w:r w:rsidR="00632C60" w:rsidRPr="00632C60">
        <w:rPr>
          <w:rFonts w:ascii="PT Sans" w:eastAsia="Times New Roman" w:hAnsi="PT Sans" w:cs="Times New Roman"/>
          <w:color w:val="3F4144"/>
          <w:sz w:val="20"/>
          <w:szCs w:val="20"/>
        </w:rPr>
        <w:t xml:space="preserve">. </w:t>
      </w:r>
      <w:bookmarkStart w:id="0" w:name="_GoBack"/>
      <w:bookmarkEnd w:id="0"/>
    </w:p>
    <w:p w:rsidR="00632C60" w:rsidRPr="00632C60" w:rsidRDefault="00632C60" w:rsidP="00632C60">
      <w:pPr>
        <w:rPr>
          <w:rFonts w:ascii="PT Sans" w:eastAsia="Times New Roman" w:hAnsi="PT Sans" w:cs="Times New Roman"/>
          <w:color w:val="3F4144"/>
          <w:sz w:val="20"/>
          <w:szCs w:val="20"/>
        </w:rPr>
      </w:pPr>
      <w:r w:rsidRPr="00632C60">
        <w:rPr>
          <w:rFonts w:ascii="PT Sans" w:eastAsia="Times New Roman" w:hAnsi="PT Sans" w:cs="Times New Roman"/>
          <w:color w:val="3F4144"/>
          <w:sz w:val="20"/>
          <w:szCs w:val="20"/>
        </w:rPr>
        <w:t xml:space="preserve">- Broadcast - Accreditation for reporters should be submitted using the accreditation form. All requests should be in accordance with standard broadcasting guidelines and subsequent guidelines of the organisers. </w:t>
      </w:r>
    </w:p>
    <w:p w:rsidR="00632C60" w:rsidRPr="00632C60" w:rsidRDefault="005E4367" w:rsidP="00632C60">
      <w:pPr>
        <w:rPr>
          <w:rFonts w:ascii="PT Sans" w:eastAsia="Times New Roman" w:hAnsi="PT Sans" w:cs="Times New Roman"/>
          <w:color w:val="3F4144"/>
          <w:sz w:val="20"/>
          <w:szCs w:val="20"/>
        </w:rPr>
      </w:pPr>
      <w:r>
        <w:rPr>
          <w:rFonts w:ascii="PT Sans" w:eastAsia="Times New Roman" w:hAnsi="PT Sans" w:cs="Times New Roman"/>
          <w:color w:val="3F4144"/>
          <w:sz w:val="20"/>
          <w:szCs w:val="20"/>
        </w:rPr>
        <w:t>- Press m</w:t>
      </w:r>
      <w:r w:rsidR="00632C60" w:rsidRPr="00632C60">
        <w:rPr>
          <w:rFonts w:ascii="PT Sans" w:eastAsia="Times New Roman" w:hAnsi="PT Sans" w:cs="Times New Roman"/>
          <w:color w:val="3F4144"/>
          <w:sz w:val="20"/>
          <w:szCs w:val="20"/>
        </w:rPr>
        <w:t xml:space="preserve">ake your way to the </w:t>
      </w:r>
      <w:r>
        <w:rPr>
          <w:rFonts w:ascii="PT Sans" w:eastAsia="Times New Roman" w:hAnsi="PT Sans" w:cs="Times New Roman"/>
          <w:color w:val="3F4144"/>
          <w:sz w:val="20"/>
          <w:szCs w:val="20"/>
        </w:rPr>
        <w:t xml:space="preserve">Event </w:t>
      </w:r>
      <w:r w:rsidR="00632C60" w:rsidRPr="00632C60">
        <w:rPr>
          <w:rFonts w:ascii="PT Sans" w:eastAsia="Times New Roman" w:hAnsi="PT Sans" w:cs="Times New Roman"/>
          <w:color w:val="3F4144"/>
          <w:sz w:val="20"/>
          <w:szCs w:val="20"/>
        </w:rPr>
        <w:t xml:space="preserve">Office where you </w:t>
      </w:r>
      <w:r>
        <w:rPr>
          <w:rFonts w:ascii="PT Sans" w:eastAsia="Times New Roman" w:hAnsi="PT Sans" w:cs="Times New Roman"/>
          <w:color w:val="3F4144"/>
          <w:sz w:val="20"/>
          <w:szCs w:val="20"/>
        </w:rPr>
        <w:t xml:space="preserve">will </w:t>
      </w:r>
      <w:r w:rsidR="00632C60" w:rsidRPr="00632C60">
        <w:rPr>
          <w:rFonts w:ascii="PT Sans" w:eastAsia="Times New Roman" w:hAnsi="PT Sans" w:cs="Times New Roman"/>
          <w:color w:val="3F4144"/>
          <w:sz w:val="20"/>
          <w:szCs w:val="20"/>
        </w:rPr>
        <w:t xml:space="preserve">collect </w:t>
      </w:r>
      <w:r>
        <w:rPr>
          <w:rFonts w:ascii="PT Sans" w:eastAsia="Times New Roman" w:hAnsi="PT Sans" w:cs="Times New Roman"/>
          <w:color w:val="3F4144"/>
          <w:sz w:val="20"/>
          <w:szCs w:val="20"/>
        </w:rPr>
        <w:t>your Media lanyard</w:t>
      </w:r>
      <w:r w:rsidR="00632C60" w:rsidRPr="00632C60">
        <w:rPr>
          <w:rFonts w:ascii="PT Sans" w:eastAsia="Times New Roman" w:hAnsi="PT Sans" w:cs="Times New Roman"/>
          <w:color w:val="3F4144"/>
          <w:sz w:val="20"/>
          <w:szCs w:val="20"/>
        </w:rPr>
        <w:t>.</w:t>
      </w:r>
    </w:p>
    <w:p w:rsidR="00632C60" w:rsidRPr="00632C60" w:rsidRDefault="00632C60" w:rsidP="00632C60">
      <w:pPr>
        <w:rPr>
          <w:rFonts w:ascii="PT Sans" w:eastAsia="Times New Roman" w:hAnsi="PT Sans" w:cs="Times New Roman"/>
          <w:color w:val="3F4144"/>
          <w:sz w:val="20"/>
          <w:szCs w:val="20"/>
        </w:rPr>
      </w:pPr>
      <w:r w:rsidRPr="00632C60">
        <w:rPr>
          <w:rFonts w:ascii="PT Sans" w:eastAsia="Times New Roman" w:hAnsi="PT Sans" w:cs="Times New Roman"/>
          <w:color w:val="3F4144"/>
          <w:sz w:val="20"/>
          <w:szCs w:val="20"/>
        </w:rPr>
        <w:t xml:space="preserve">- An accreditation may not be assigned or otherwise passed on or shared with any third party. </w:t>
      </w:r>
    </w:p>
    <w:p w:rsidR="00632C60" w:rsidRPr="00632C60" w:rsidRDefault="005E4367" w:rsidP="00632C60">
      <w:pPr>
        <w:rPr>
          <w:rFonts w:ascii="PT Sans" w:eastAsia="Times New Roman" w:hAnsi="PT Sans" w:cs="Times New Roman"/>
          <w:color w:val="3F4144"/>
          <w:sz w:val="20"/>
          <w:szCs w:val="20"/>
        </w:rPr>
      </w:pPr>
      <w:r>
        <w:rPr>
          <w:rFonts w:ascii="PT Sans" w:eastAsia="Times New Roman" w:hAnsi="PT Sans" w:cs="Times New Roman"/>
          <w:color w:val="3F4144"/>
          <w:sz w:val="20"/>
          <w:szCs w:val="20"/>
        </w:rPr>
        <w:t>- All relevant Australian</w:t>
      </w:r>
      <w:r w:rsidR="00632C60" w:rsidRPr="00632C60">
        <w:rPr>
          <w:rFonts w:ascii="PT Sans" w:eastAsia="Times New Roman" w:hAnsi="PT Sans" w:cs="Times New Roman"/>
          <w:color w:val="3F4144"/>
          <w:sz w:val="20"/>
          <w:szCs w:val="20"/>
        </w:rPr>
        <w:t xml:space="preserve"> legislation must be observed, including Health and Safety Legislation. </w:t>
      </w:r>
    </w:p>
    <w:p w:rsidR="00632C60" w:rsidRPr="00632C60" w:rsidRDefault="00632C60" w:rsidP="00632C60">
      <w:pPr>
        <w:rPr>
          <w:rFonts w:ascii="PT Sans" w:eastAsia="Times New Roman" w:hAnsi="PT Sans" w:cs="Times New Roman"/>
          <w:color w:val="3F4144"/>
          <w:sz w:val="20"/>
          <w:szCs w:val="20"/>
        </w:rPr>
      </w:pPr>
      <w:r w:rsidRPr="00632C60">
        <w:rPr>
          <w:rFonts w:ascii="PT Sans" w:eastAsia="Times New Roman" w:hAnsi="PT Sans" w:cs="Times New Roman"/>
          <w:color w:val="3F4144"/>
          <w:sz w:val="20"/>
          <w:szCs w:val="20"/>
        </w:rPr>
        <w:t xml:space="preserve">- Any media in breach of these conditions will have their accreditation withdrawn, be asked to leave the grounds and will not be accredited in future. </w:t>
      </w:r>
      <w:r w:rsidR="006E5AD3">
        <w:rPr>
          <w:rFonts w:ascii="PT Sans" w:eastAsia="Times New Roman" w:hAnsi="PT Sans" w:cs="Times New Roman"/>
          <w:color w:val="3F4144"/>
          <w:sz w:val="20"/>
          <w:szCs w:val="20"/>
        </w:rPr>
        <w:br/>
        <w:t>- Drones are not to be used unless Wandin Park International has given prior permission.</w:t>
      </w:r>
    </w:p>
    <w:p w:rsidR="00632C60" w:rsidRPr="00632C60" w:rsidRDefault="00632C60" w:rsidP="00632C60">
      <w:pPr>
        <w:rPr>
          <w:rFonts w:ascii="PT Sans" w:eastAsia="Times New Roman" w:hAnsi="PT Sans" w:cs="Times New Roman"/>
          <w:color w:val="3F4144"/>
          <w:sz w:val="20"/>
          <w:szCs w:val="20"/>
        </w:rPr>
      </w:pPr>
    </w:p>
    <w:p w:rsidR="00632C60" w:rsidRPr="005E4367" w:rsidRDefault="00632C60" w:rsidP="00632C60">
      <w:pPr>
        <w:rPr>
          <w:rFonts w:ascii="PT Sans" w:eastAsia="Times New Roman" w:hAnsi="PT Sans" w:cs="Times New Roman"/>
          <w:b/>
          <w:color w:val="171851"/>
          <w:sz w:val="20"/>
          <w:szCs w:val="20"/>
          <w:u w:val="single"/>
        </w:rPr>
      </w:pPr>
      <w:r w:rsidRPr="005E4367">
        <w:rPr>
          <w:rFonts w:ascii="PT Sans" w:eastAsia="Times New Roman" w:hAnsi="PT Sans" w:cs="Times New Roman"/>
          <w:b/>
          <w:color w:val="171851"/>
          <w:sz w:val="20"/>
          <w:szCs w:val="20"/>
          <w:u w:val="single"/>
        </w:rPr>
        <w:t xml:space="preserve">Filming/ Radio </w:t>
      </w:r>
    </w:p>
    <w:p w:rsidR="00632C60" w:rsidRPr="00632C60" w:rsidRDefault="00632C60" w:rsidP="00632C60">
      <w:pPr>
        <w:rPr>
          <w:rFonts w:ascii="PT Sans" w:eastAsia="Times New Roman" w:hAnsi="PT Sans" w:cs="Times New Roman"/>
          <w:color w:val="3F4144"/>
          <w:sz w:val="20"/>
          <w:szCs w:val="20"/>
        </w:rPr>
      </w:pPr>
      <w:r w:rsidRPr="00632C60">
        <w:rPr>
          <w:rFonts w:ascii="PT Sans" w:eastAsia="Times New Roman" w:hAnsi="PT Sans" w:cs="Times New Roman"/>
          <w:color w:val="3F4144"/>
          <w:sz w:val="20"/>
          <w:szCs w:val="20"/>
        </w:rPr>
        <w:t xml:space="preserve">- </w:t>
      </w:r>
      <w:r w:rsidR="006E5AD3">
        <w:rPr>
          <w:rFonts w:ascii="PT Sans" w:eastAsia="Times New Roman" w:hAnsi="PT Sans" w:cs="Times New Roman"/>
          <w:color w:val="3F4144"/>
          <w:sz w:val="20"/>
          <w:szCs w:val="20"/>
        </w:rPr>
        <w:t>Wandin Park International hold all broadcasting rights.</w:t>
      </w:r>
      <w:r w:rsidR="006E5AD3">
        <w:rPr>
          <w:rFonts w:ascii="PT Sans" w:eastAsia="Times New Roman" w:hAnsi="PT Sans" w:cs="Times New Roman"/>
          <w:color w:val="3F4144"/>
          <w:sz w:val="20"/>
          <w:szCs w:val="20"/>
        </w:rPr>
        <w:br/>
        <w:t xml:space="preserve">- </w:t>
      </w:r>
      <w:r w:rsidRPr="00632C60">
        <w:rPr>
          <w:rFonts w:ascii="PT Sans" w:eastAsia="Times New Roman" w:hAnsi="PT Sans" w:cs="Times New Roman"/>
          <w:color w:val="3F4144"/>
          <w:sz w:val="20"/>
          <w:szCs w:val="20"/>
        </w:rPr>
        <w:t xml:space="preserve">No filming can take place without the permission of the </w:t>
      </w:r>
      <w:r w:rsidR="005E4367">
        <w:rPr>
          <w:rFonts w:ascii="PT Sans" w:eastAsia="Times New Roman" w:hAnsi="PT Sans" w:cs="Times New Roman"/>
          <w:color w:val="3F4144"/>
          <w:sz w:val="20"/>
          <w:szCs w:val="20"/>
        </w:rPr>
        <w:t xml:space="preserve">Wandin Park International </w:t>
      </w:r>
      <w:r w:rsidRPr="00632C60">
        <w:rPr>
          <w:rFonts w:ascii="PT Sans" w:eastAsia="Times New Roman" w:hAnsi="PT Sans" w:cs="Times New Roman"/>
          <w:color w:val="3F4144"/>
          <w:sz w:val="20"/>
          <w:szCs w:val="20"/>
        </w:rPr>
        <w:t xml:space="preserve">Press Officer. </w:t>
      </w:r>
    </w:p>
    <w:p w:rsidR="00632C60" w:rsidRPr="00632C60" w:rsidRDefault="005E4367" w:rsidP="00632C60">
      <w:pPr>
        <w:rPr>
          <w:rFonts w:ascii="PT Sans" w:eastAsia="Times New Roman" w:hAnsi="PT Sans" w:cs="Times New Roman"/>
          <w:color w:val="3F4144"/>
          <w:sz w:val="20"/>
          <w:szCs w:val="20"/>
        </w:rPr>
      </w:pPr>
      <w:r>
        <w:rPr>
          <w:rFonts w:ascii="PT Sans" w:eastAsia="Times New Roman" w:hAnsi="PT Sans" w:cs="Times New Roman"/>
          <w:color w:val="3F4144"/>
          <w:sz w:val="20"/>
          <w:szCs w:val="20"/>
        </w:rPr>
        <w:t>- No film crews may</w:t>
      </w:r>
      <w:r w:rsidR="00632C60" w:rsidRPr="00632C60">
        <w:rPr>
          <w:rFonts w:ascii="PT Sans" w:eastAsia="Times New Roman" w:hAnsi="PT Sans" w:cs="Times New Roman"/>
          <w:color w:val="3F4144"/>
          <w:sz w:val="20"/>
          <w:szCs w:val="20"/>
        </w:rPr>
        <w:t xml:space="preserve"> enter the </w:t>
      </w:r>
      <w:r w:rsidR="006E5AD3">
        <w:rPr>
          <w:rFonts w:ascii="PT Sans" w:eastAsia="Times New Roman" w:hAnsi="PT Sans" w:cs="Times New Roman"/>
          <w:color w:val="3F4144"/>
          <w:sz w:val="20"/>
          <w:szCs w:val="20"/>
        </w:rPr>
        <w:t>arena without prior agreement</w:t>
      </w:r>
    </w:p>
    <w:p w:rsidR="00632C60" w:rsidRPr="00632C60" w:rsidRDefault="00632C60" w:rsidP="00632C60">
      <w:pPr>
        <w:rPr>
          <w:rFonts w:ascii="PT Sans" w:eastAsia="Times New Roman" w:hAnsi="PT Sans" w:cs="Times New Roman"/>
          <w:color w:val="3F4144"/>
          <w:sz w:val="20"/>
          <w:szCs w:val="20"/>
        </w:rPr>
      </w:pPr>
      <w:r w:rsidRPr="00632C60">
        <w:rPr>
          <w:rFonts w:ascii="PT Sans" w:eastAsia="Times New Roman" w:hAnsi="PT Sans" w:cs="Times New Roman"/>
          <w:color w:val="3F4144"/>
          <w:sz w:val="20"/>
          <w:szCs w:val="20"/>
        </w:rPr>
        <w:t>- Filming may only take pl</w:t>
      </w:r>
      <w:r w:rsidR="005E4367">
        <w:rPr>
          <w:rFonts w:ascii="PT Sans" w:eastAsia="Times New Roman" w:hAnsi="PT Sans" w:cs="Times New Roman"/>
          <w:color w:val="3F4144"/>
          <w:sz w:val="20"/>
          <w:szCs w:val="20"/>
        </w:rPr>
        <w:t xml:space="preserve">ace in locations agreed upon by the Wandin Park International </w:t>
      </w:r>
      <w:r w:rsidRPr="00632C60">
        <w:rPr>
          <w:rFonts w:ascii="PT Sans" w:eastAsia="Times New Roman" w:hAnsi="PT Sans" w:cs="Times New Roman"/>
          <w:color w:val="3F4144"/>
          <w:sz w:val="20"/>
          <w:szCs w:val="20"/>
        </w:rPr>
        <w:t xml:space="preserve">Press Officer. </w:t>
      </w:r>
    </w:p>
    <w:p w:rsidR="007C070F" w:rsidRPr="005E4367" w:rsidRDefault="00632C60">
      <w:pPr>
        <w:rPr>
          <w:rFonts w:ascii="PT Sans" w:eastAsia="Times New Roman" w:hAnsi="PT Sans" w:cs="Times New Roman"/>
          <w:color w:val="3F4144"/>
          <w:sz w:val="20"/>
          <w:szCs w:val="20"/>
        </w:rPr>
      </w:pPr>
      <w:r w:rsidRPr="00632C60">
        <w:rPr>
          <w:rFonts w:ascii="PT Sans" w:eastAsia="Times New Roman" w:hAnsi="PT Sans" w:cs="Times New Roman"/>
          <w:color w:val="3F4144"/>
          <w:sz w:val="20"/>
          <w:szCs w:val="20"/>
        </w:rPr>
        <w:t>- Film/Radio Crews must carry full Public Liability and Third Party insu</w:t>
      </w:r>
      <w:r w:rsidR="005E4367">
        <w:rPr>
          <w:rFonts w:ascii="PT Sans" w:eastAsia="Times New Roman" w:hAnsi="PT Sans" w:cs="Times New Roman"/>
          <w:color w:val="3F4144"/>
          <w:sz w:val="20"/>
          <w:szCs w:val="20"/>
        </w:rPr>
        <w:t>rance for all activities on Wandin Park</w:t>
      </w:r>
      <w:r w:rsidRPr="00632C60">
        <w:rPr>
          <w:rFonts w:ascii="PT Sans" w:eastAsia="Times New Roman" w:hAnsi="PT Sans" w:cs="Times New Roman"/>
          <w:color w:val="3F4144"/>
          <w:sz w:val="20"/>
          <w:szCs w:val="20"/>
        </w:rPr>
        <w:t>. They must indemnify</w:t>
      </w:r>
      <w:r w:rsidR="005E4367">
        <w:rPr>
          <w:rFonts w:ascii="PT Sans" w:eastAsia="Times New Roman" w:hAnsi="PT Sans" w:cs="Times New Roman"/>
          <w:color w:val="3F4144"/>
          <w:sz w:val="20"/>
          <w:szCs w:val="20"/>
        </w:rPr>
        <w:t xml:space="preserve"> the owners and managers of Wandin Park and the Organisers</w:t>
      </w:r>
      <w:r w:rsidRPr="00632C60">
        <w:rPr>
          <w:rFonts w:ascii="PT Sans" w:eastAsia="Times New Roman" w:hAnsi="PT Sans" w:cs="Times New Roman"/>
          <w:color w:val="3F4144"/>
          <w:sz w:val="20"/>
          <w:szCs w:val="20"/>
        </w:rPr>
        <w:t xml:space="preserve"> against all costs, claims and other expenses that they may incur from any third party. </w:t>
      </w:r>
      <w:r w:rsidR="005E4367">
        <w:rPr>
          <w:rFonts w:ascii="PT Sans" w:eastAsia="Times New Roman" w:hAnsi="PT Sans" w:cs="Times New Roman"/>
          <w:color w:val="3F4144"/>
          <w:sz w:val="20"/>
          <w:szCs w:val="20"/>
        </w:rPr>
        <w:br/>
      </w:r>
      <w:r w:rsidRPr="00632C60">
        <w:rPr>
          <w:rFonts w:ascii="PT Sans" w:eastAsia="Times New Roman" w:hAnsi="PT Sans" w:cs="Times New Roman"/>
          <w:color w:val="3F4144"/>
          <w:sz w:val="20"/>
          <w:szCs w:val="20"/>
        </w:rPr>
        <w:t xml:space="preserve">Evidence of insurance must be available and produced on demand during the event. </w:t>
      </w:r>
      <w:r w:rsidR="005E4367">
        <w:rPr>
          <w:rFonts w:ascii="PT Sans" w:eastAsia="Times New Roman" w:hAnsi="PT Sans" w:cs="Times New Roman"/>
          <w:color w:val="3F4144"/>
          <w:sz w:val="20"/>
          <w:szCs w:val="20"/>
        </w:rPr>
        <w:br/>
      </w:r>
      <w:r w:rsidRPr="00632C60">
        <w:rPr>
          <w:rFonts w:ascii="PT Sans" w:eastAsia="Times New Roman" w:hAnsi="PT Sans" w:cs="Times New Roman"/>
          <w:color w:val="3F4144"/>
          <w:sz w:val="20"/>
          <w:szCs w:val="20"/>
        </w:rPr>
        <w:t>- Any film or images are only to be used for the purposes agreed in advance. Under no circumstances may any material be used for any other commercial purposes, e.g. promotion or advertising by those filming or any third party, without specific consent in writing.</w:t>
      </w:r>
      <w:r w:rsidR="005E4367">
        <w:rPr>
          <w:rFonts w:ascii="PT Sans" w:eastAsia="Times New Roman" w:hAnsi="PT Sans" w:cs="Times New Roman"/>
          <w:color w:val="3F4144"/>
          <w:sz w:val="20"/>
          <w:szCs w:val="20"/>
        </w:rPr>
        <w:br/>
      </w:r>
      <w:r w:rsidR="005E4367">
        <w:rPr>
          <w:rFonts w:ascii="PT Sans" w:eastAsia="Times New Roman" w:hAnsi="PT Sans" w:cs="Times New Roman"/>
          <w:color w:val="3F4144"/>
          <w:sz w:val="20"/>
          <w:szCs w:val="20"/>
        </w:rPr>
        <w:br/>
        <w:t>* Anyone is able to gain accreditation, this is not limite</w:t>
      </w:r>
      <w:r w:rsidR="006E5AD3">
        <w:rPr>
          <w:rFonts w:ascii="PT Sans" w:eastAsia="Times New Roman" w:hAnsi="PT Sans" w:cs="Times New Roman"/>
          <w:color w:val="3F4144"/>
          <w:sz w:val="20"/>
          <w:szCs w:val="20"/>
        </w:rPr>
        <w:t>d to publications or websites</w:t>
      </w:r>
      <w:r w:rsidR="006E5AD3">
        <w:rPr>
          <w:rFonts w:ascii="PT Sans" w:eastAsia="Times New Roman" w:hAnsi="PT Sans" w:cs="Times New Roman"/>
          <w:color w:val="3F4144"/>
          <w:sz w:val="20"/>
          <w:szCs w:val="20"/>
        </w:rPr>
        <w:br/>
        <w:t>* Please return the form by March 18, 2019</w:t>
      </w:r>
      <w:r w:rsidR="006E5AD3">
        <w:rPr>
          <w:rFonts w:ascii="PT Sans" w:eastAsia="Times New Roman" w:hAnsi="PT Sans" w:cs="Times New Roman"/>
          <w:color w:val="3F4144"/>
          <w:sz w:val="20"/>
          <w:szCs w:val="20"/>
        </w:rPr>
        <w:br/>
        <w:t xml:space="preserve">* </w:t>
      </w:r>
      <w:proofErr w:type="gramStart"/>
      <w:r w:rsidR="006E5AD3">
        <w:rPr>
          <w:rFonts w:ascii="PT Sans" w:eastAsia="Times New Roman" w:hAnsi="PT Sans" w:cs="Times New Roman"/>
          <w:color w:val="3F4144"/>
          <w:sz w:val="20"/>
          <w:szCs w:val="20"/>
        </w:rPr>
        <w:t>Any</w:t>
      </w:r>
      <w:proofErr w:type="gramEnd"/>
      <w:r w:rsidR="006E5AD3">
        <w:rPr>
          <w:rFonts w:ascii="PT Sans" w:eastAsia="Times New Roman" w:hAnsi="PT Sans" w:cs="Times New Roman"/>
          <w:color w:val="3F4144"/>
          <w:sz w:val="20"/>
          <w:szCs w:val="20"/>
        </w:rPr>
        <w:t xml:space="preserve"> </w:t>
      </w:r>
      <w:proofErr w:type="spellStart"/>
      <w:r w:rsidR="006E5AD3">
        <w:rPr>
          <w:rFonts w:ascii="PT Sans" w:eastAsia="Times New Roman" w:hAnsi="PT Sans" w:cs="Times New Roman"/>
          <w:color w:val="3F4144"/>
          <w:sz w:val="20"/>
          <w:szCs w:val="20"/>
        </w:rPr>
        <w:t>quesitons</w:t>
      </w:r>
      <w:proofErr w:type="spellEnd"/>
      <w:r w:rsidR="006E5AD3">
        <w:rPr>
          <w:rFonts w:ascii="PT Sans" w:eastAsia="Times New Roman" w:hAnsi="PT Sans" w:cs="Times New Roman"/>
          <w:color w:val="3F4144"/>
          <w:sz w:val="20"/>
          <w:szCs w:val="20"/>
        </w:rPr>
        <w:t xml:space="preserve"> please forward them to jarryd_stanley@live.com.au</w:t>
      </w:r>
    </w:p>
    <w:sectPr w:rsidR="007C070F" w:rsidRPr="005E4367" w:rsidSect="007C07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60"/>
    <w:rsid w:val="005E4367"/>
    <w:rsid w:val="00632C60"/>
    <w:rsid w:val="006E5AD3"/>
    <w:rsid w:val="007C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67"/>
    <w:pPr>
      <w:ind w:left="720"/>
      <w:contextualSpacing/>
    </w:pPr>
  </w:style>
  <w:style w:type="character" w:styleId="Strong">
    <w:name w:val="Strong"/>
    <w:basedOn w:val="DefaultParagraphFont"/>
    <w:uiPriority w:val="22"/>
    <w:qFormat/>
    <w:rsid w:val="005E43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67"/>
    <w:pPr>
      <w:ind w:left="720"/>
      <w:contextualSpacing/>
    </w:pPr>
  </w:style>
  <w:style w:type="character" w:styleId="Strong">
    <w:name w:val="Strong"/>
    <w:basedOn w:val="DefaultParagraphFont"/>
    <w:uiPriority w:val="22"/>
    <w:qFormat/>
    <w:rsid w:val="005E4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8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4274</TotalTime>
  <Pages>1</Pages>
  <Words>382</Words>
  <Characters>2184</Characters>
  <Application>Microsoft Macintosh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Jarryd Stanley</dc:creator>
  <cp:keywords/>
  <dc:description/>
  <cp:lastModifiedBy>Jarryd Stanley</cp:lastModifiedBy>
  <cp:revision>1</cp:revision>
  <dcterms:created xsi:type="dcterms:W3CDTF">2018-04-18T13:09:00Z</dcterms:created>
  <dcterms:modified xsi:type="dcterms:W3CDTF">2018-04-29T11:20:00Z</dcterms:modified>
</cp:coreProperties>
</file>